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bookmarkStart w:id="0" w:name="_GoBack"/>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bookmarkEnd w:id="0"/>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2B49D82E"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136B71">
        <w:rPr>
          <w:rFonts w:ascii="Arial" w:hAnsi="Arial" w:cs="Arial"/>
          <w:b/>
          <w:bCs/>
          <w:sz w:val="20"/>
          <w:szCs w:val="20"/>
          <w:lang w:eastAsia="en-GB"/>
        </w:rPr>
        <w:t>3</w:t>
      </w:r>
      <w:r w:rsidR="003317FF">
        <w:rPr>
          <w:rFonts w:ascii="Arial" w:hAnsi="Arial" w:cs="Arial"/>
          <w:b/>
          <w:bCs/>
          <w:sz w:val="20"/>
          <w:szCs w:val="20"/>
          <w:lang w:eastAsia="en-GB"/>
        </w:rPr>
        <w:t>.2</w:t>
      </w:r>
    </w:p>
    <w:p w14:paraId="01D9BD5F" w14:textId="5F7B165A"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3317FF">
        <w:rPr>
          <w:rFonts w:ascii="Arial" w:hAnsi="Arial" w:cs="Arial"/>
          <w:b/>
          <w:bCs/>
          <w:sz w:val="20"/>
          <w:szCs w:val="20"/>
          <w:lang w:eastAsia="en-GB"/>
        </w:rPr>
        <w:t>18/12</w:t>
      </w:r>
      <w:r w:rsidR="00136B71">
        <w:rPr>
          <w:rFonts w:ascii="Arial" w:hAnsi="Arial" w:cs="Arial"/>
          <w:b/>
          <w:bCs/>
          <w:sz w:val="20"/>
          <w:szCs w:val="20"/>
          <w:lang w:eastAsia="en-GB"/>
        </w:rPr>
        <w:t>/2023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25B3040C" w:rsidR="00754729" w:rsidRPr="00860FC5" w:rsidRDefault="0024659F"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Burnside Practice</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on the 25th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568DC1C0" w:rsidR="00265980" w:rsidRPr="00860FC5" w:rsidRDefault="00265980" w:rsidP="00265980">
      <w:pPr>
        <w:rPr>
          <w:rFonts w:ascii="Arial" w:hAnsi="Arial" w:cs="Arial"/>
          <w:sz w:val="20"/>
          <w:szCs w:val="20"/>
        </w:rPr>
      </w:pPr>
      <w:r w:rsidRPr="00860FC5">
        <w:rPr>
          <w:rFonts w:ascii="Arial" w:hAnsi="Arial" w:cs="Arial"/>
          <w:sz w:val="20"/>
          <w:szCs w:val="20"/>
        </w:rPr>
        <w:t xml:space="preserve">For the purpose of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24659F">
        <w:rPr>
          <w:rFonts w:ascii="Arial" w:hAnsi="Arial" w:cs="Arial"/>
          <w:sz w:val="20"/>
          <w:szCs w:val="20"/>
        </w:rPr>
        <w:t>Burnside Practice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lastRenderedPageBreak/>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1722C5E" w:rsidR="00E37206" w:rsidRPr="00860FC5" w:rsidRDefault="0024659F" w:rsidP="00E37206">
      <w:pPr>
        <w:widowControl w:val="0"/>
        <w:spacing w:after="280"/>
        <w:rPr>
          <w:rFonts w:ascii="Arial" w:hAnsi="Arial" w:cs="Arial"/>
          <w:sz w:val="20"/>
          <w:szCs w:val="20"/>
        </w:rPr>
      </w:pPr>
      <w:r>
        <w:rPr>
          <w:rFonts w:ascii="Arial" w:hAnsi="Arial" w:cs="Arial"/>
          <w:sz w:val="20"/>
          <w:szCs w:val="20"/>
        </w:rPr>
        <w:t>Burnside Practice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In order for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lastRenderedPageBreak/>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19C5CDA"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24659F">
        <w:rPr>
          <w:rFonts w:ascii="Arial" w:hAnsi="Arial" w:cs="Arial"/>
          <w:sz w:val="20"/>
          <w:szCs w:val="20"/>
        </w:rPr>
        <w:t>Burnside Practice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lastRenderedPageBreak/>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06A379D0"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 xml:space="preserve">If a sub-contractor acts as a data processor for </w:t>
      </w:r>
      <w:r w:rsidR="0024659F">
        <w:rPr>
          <w:rFonts w:ascii="Arial" w:hAnsi="Arial" w:cs="Arial"/>
          <w:sz w:val="20"/>
          <w:szCs w:val="20"/>
        </w:rPr>
        <w:t>Burnside Practice</w:t>
      </w:r>
      <w:r w:rsidR="00A87B6C" w:rsidRPr="00860FC5">
        <w:rPr>
          <w:rFonts w:ascii="Arial" w:hAnsi="Arial" w:cs="Arial"/>
          <w:sz w:val="20"/>
          <w:szCs w:val="20"/>
        </w:rPr>
        <w:t xml:space="preserv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lastRenderedPageBreak/>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lastRenderedPageBreak/>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24659F"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lastRenderedPageBreak/>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59F"/>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MORRISON, Zoe (BURNSIDE SURGERY)</cp:lastModifiedBy>
  <cp:revision>2</cp:revision>
  <cp:lastPrinted>2018-04-22T19:48:00Z</cp:lastPrinted>
  <dcterms:created xsi:type="dcterms:W3CDTF">2025-04-16T10:20:00Z</dcterms:created>
  <dcterms:modified xsi:type="dcterms:W3CDTF">2025-04-16T10:20:00Z</dcterms:modified>
</cp:coreProperties>
</file>